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B12285" w14:textId="77777777" w:rsidR="004D1C74" w:rsidRPr="003F2D7B" w:rsidRDefault="004D1C74" w:rsidP="004D1C74">
      <w:pPr>
        <w:jc w:val="center"/>
        <w:rPr>
          <w:b/>
          <w:sz w:val="28"/>
          <w:szCs w:val="24"/>
        </w:rPr>
      </w:pPr>
      <w:r w:rsidRPr="003F2D7B">
        <w:rPr>
          <w:b/>
          <w:sz w:val="28"/>
          <w:szCs w:val="24"/>
        </w:rPr>
        <w:t>Souhlas se zpracováním osobních údajů</w:t>
      </w:r>
    </w:p>
    <w:p w14:paraId="7F86126B" w14:textId="0425E3F1" w:rsidR="004D1C74" w:rsidRPr="0052620A" w:rsidRDefault="004D1C74" w:rsidP="004D1C74">
      <w:pPr>
        <w:jc w:val="both"/>
        <w:rPr>
          <w:b/>
        </w:rPr>
      </w:pPr>
      <w:r w:rsidRPr="0052620A">
        <w:rPr>
          <w:b/>
        </w:rPr>
        <w:t>Já, níže podepsaný</w:t>
      </w:r>
      <w:r w:rsidR="003F66BC">
        <w:rPr>
          <w:b/>
        </w:rPr>
        <w:t>/á</w:t>
      </w:r>
    </w:p>
    <w:p w14:paraId="557D855C" w14:textId="4CD1D70B" w:rsidR="004D1C74" w:rsidRPr="0052620A" w:rsidRDefault="004D1C74" w:rsidP="004D1C74">
      <w:pPr>
        <w:jc w:val="both"/>
      </w:pPr>
      <w:r w:rsidRPr="0052620A">
        <w:rPr>
          <w:b/>
        </w:rPr>
        <w:tab/>
      </w:r>
      <w:r w:rsidRPr="0052620A">
        <w:t>Jméno a příjmení:</w:t>
      </w:r>
      <w:r w:rsidR="00C640EF">
        <w:t xml:space="preserve"> </w:t>
      </w:r>
      <w:r w:rsidR="001E096E">
        <w:rPr>
          <w:b/>
          <w:bCs/>
        </w:rPr>
        <w:t>………………</w:t>
      </w:r>
      <w:proofErr w:type="gramStart"/>
      <w:r w:rsidR="001E096E">
        <w:rPr>
          <w:b/>
          <w:bCs/>
        </w:rPr>
        <w:t>…….</w:t>
      </w:r>
      <w:proofErr w:type="gramEnd"/>
      <w:r w:rsidR="001E096E">
        <w:rPr>
          <w:b/>
          <w:bCs/>
        </w:rPr>
        <w:t>.</w:t>
      </w:r>
    </w:p>
    <w:p w14:paraId="4B72093E" w14:textId="1C82CD55" w:rsidR="004D1C74" w:rsidRPr="0052620A" w:rsidRDefault="004D1C74" w:rsidP="004D1C74">
      <w:pPr>
        <w:jc w:val="both"/>
      </w:pPr>
      <w:r w:rsidRPr="0052620A">
        <w:tab/>
        <w:t xml:space="preserve">Datum narození: </w:t>
      </w:r>
      <w:r w:rsidR="001E096E">
        <w:rPr>
          <w:b/>
          <w:bCs/>
        </w:rPr>
        <w:t>………………………….</w:t>
      </w:r>
    </w:p>
    <w:p w14:paraId="70D95BCC" w14:textId="7058099E" w:rsidR="004D1C74" w:rsidRPr="0052620A" w:rsidRDefault="004D1C74" w:rsidP="004D1C74">
      <w:pPr>
        <w:jc w:val="both"/>
      </w:pPr>
      <w:r w:rsidRPr="0052620A">
        <w:tab/>
        <w:t xml:space="preserve">Trvalé bydliště: </w:t>
      </w:r>
      <w:r w:rsidR="001E096E">
        <w:rPr>
          <w:rFonts w:cstheme="minorHAnsi"/>
          <w:b/>
        </w:rPr>
        <w:t>………………………</w:t>
      </w:r>
      <w:proofErr w:type="gramStart"/>
      <w:r w:rsidR="001E096E">
        <w:rPr>
          <w:rFonts w:cstheme="minorHAnsi"/>
          <w:b/>
        </w:rPr>
        <w:t>…….</w:t>
      </w:r>
      <w:proofErr w:type="gramEnd"/>
      <w:r w:rsidR="001E096E">
        <w:rPr>
          <w:rFonts w:cstheme="minorHAnsi"/>
          <w:b/>
        </w:rPr>
        <w:t>.</w:t>
      </w:r>
    </w:p>
    <w:p w14:paraId="5DA39DDD" w14:textId="155C3394" w:rsidR="004D1C74" w:rsidRPr="0052620A" w:rsidRDefault="004D1C74" w:rsidP="004D1C74">
      <w:pPr>
        <w:jc w:val="both"/>
        <w:rPr>
          <w:b/>
        </w:rPr>
      </w:pPr>
      <w:r w:rsidRPr="0052620A">
        <w:rPr>
          <w:b/>
        </w:rPr>
        <w:t>jako subjekt údajů</w:t>
      </w:r>
      <w:r>
        <w:rPr>
          <w:b/>
        </w:rPr>
        <w:t>,</w:t>
      </w:r>
      <w:r w:rsidRPr="0052620A">
        <w:rPr>
          <w:b/>
        </w:rPr>
        <w:t xml:space="preserve"> uděluji tímto Jihočeské univerzitě v Českých Budějovicích, Branišovská 1645/</w:t>
      </w:r>
      <w:proofErr w:type="gramStart"/>
      <w:r w:rsidRPr="0052620A">
        <w:rPr>
          <w:b/>
        </w:rPr>
        <w:t>31a</w:t>
      </w:r>
      <w:proofErr w:type="gramEnd"/>
      <w:r w:rsidRPr="0052620A">
        <w:rPr>
          <w:b/>
        </w:rPr>
        <w:t>, 370 05 České Budějovice, IČO: 60076658 (dále jen „Správce“</w:t>
      </w:r>
      <w:r w:rsidR="000C016A">
        <w:rPr>
          <w:b/>
        </w:rPr>
        <w:t xml:space="preserve"> nebo „JU“</w:t>
      </w:r>
      <w:r w:rsidRPr="0052620A">
        <w:rPr>
          <w:b/>
        </w:rPr>
        <w:t>)</w:t>
      </w:r>
      <w:r>
        <w:rPr>
          <w:b/>
        </w:rPr>
        <w:t>,</w:t>
      </w:r>
      <w:r w:rsidRPr="0052620A">
        <w:rPr>
          <w:b/>
        </w:rPr>
        <w:t xml:space="preserve"> souhlas se zpracováním </w:t>
      </w:r>
      <w:r w:rsidR="003F66BC">
        <w:rPr>
          <w:b/>
        </w:rPr>
        <w:t>svých</w:t>
      </w:r>
      <w:r w:rsidRPr="0052620A">
        <w:rPr>
          <w:b/>
        </w:rPr>
        <w:t xml:space="preserve"> osobních údajů, a to za níže uvedených podmínek: </w:t>
      </w:r>
    </w:p>
    <w:p w14:paraId="68EC11C2" w14:textId="77777777" w:rsidR="004D1C74" w:rsidRPr="0052620A" w:rsidRDefault="004D1C74" w:rsidP="004D1C74">
      <w:pPr>
        <w:pStyle w:val="Odstavecseseznamem"/>
        <w:numPr>
          <w:ilvl w:val="0"/>
          <w:numId w:val="1"/>
        </w:numPr>
        <w:jc w:val="both"/>
        <w:rPr>
          <w:b/>
        </w:rPr>
      </w:pPr>
      <w:r w:rsidRPr="0052620A">
        <w:rPr>
          <w:b/>
        </w:rPr>
        <w:t>Osobní údaje, které budou zpracovávány:</w:t>
      </w:r>
    </w:p>
    <w:p w14:paraId="43721D96" w14:textId="5329D4FF" w:rsidR="004D1C74" w:rsidRDefault="005223DE" w:rsidP="004D1C74">
      <w:pPr>
        <w:jc w:val="both"/>
      </w:pPr>
      <w:r>
        <w:t>Datum narození</w:t>
      </w:r>
      <w:r w:rsidR="000C016A" w:rsidRPr="000C016A">
        <w:t>, kontaktní e-mailová adresa</w:t>
      </w:r>
    </w:p>
    <w:p w14:paraId="09D111A6" w14:textId="204DC541" w:rsidR="000B02E2" w:rsidRPr="00D8736E" w:rsidRDefault="000B02E2" w:rsidP="004D1C74">
      <w:pPr>
        <w:jc w:val="both"/>
      </w:pPr>
      <w:r w:rsidRPr="00D8736E">
        <w:t>Fotografie</w:t>
      </w:r>
      <w:r w:rsidR="00A94A90" w:rsidRPr="00D8736E">
        <w:t xml:space="preserve"> a</w:t>
      </w:r>
      <w:r w:rsidRPr="00D8736E">
        <w:t xml:space="preserve"> profesní profil </w:t>
      </w:r>
    </w:p>
    <w:p w14:paraId="0BE5E2BB" w14:textId="77777777" w:rsidR="004D1C74" w:rsidRPr="00D8736E" w:rsidRDefault="004D1C74" w:rsidP="004D1C74">
      <w:pPr>
        <w:jc w:val="both"/>
      </w:pPr>
      <w:r w:rsidRPr="00D8736E">
        <w:t>Souhlas je platný pouze v případě, že mé osobní údaje budou zpracovávány výhradně v rozsahu nezbytném pro dosažení účelu zpracování uvedeného níže a v souladu s příslušnou legislativou.</w:t>
      </w:r>
    </w:p>
    <w:p w14:paraId="0D37CE3E" w14:textId="77777777" w:rsidR="004D1C74" w:rsidRPr="00D8736E" w:rsidRDefault="004D1C74" w:rsidP="004D1C74">
      <w:pPr>
        <w:pStyle w:val="Odstavecseseznamem"/>
        <w:numPr>
          <w:ilvl w:val="0"/>
          <w:numId w:val="1"/>
        </w:numPr>
        <w:jc w:val="both"/>
        <w:rPr>
          <w:b/>
        </w:rPr>
      </w:pPr>
      <w:r w:rsidRPr="00D8736E">
        <w:rPr>
          <w:b/>
        </w:rPr>
        <w:t>Účel zpracování osobních údajů je:</w:t>
      </w:r>
    </w:p>
    <w:p w14:paraId="30EFDDBE" w14:textId="47E90372" w:rsidR="004D1C74" w:rsidRPr="00D8736E" w:rsidRDefault="000C016A" w:rsidP="004D1C74">
      <w:pPr>
        <w:jc w:val="both"/>
      </w:pPr>
      <w:r w:rsidRPr="00D8736E">
        <w:t>Vytvoření uživatelského účtu na JU nezbytného pro řádné splnění smluvních závazků</w:t>
      </w:r>
    </w:p>
    <w:p w14:paraId="5135FC36" w14:textId="7C87B78E" w:rsidR="000B02E2" w:rsidRPr="000C016A" w:rsidRDefault="009B6E38" w:rsidP="004D1C74">
      <w:pPr>
        <w:jc w:val="both"/>
      </w:pPr>
      <w:r w:rsidRPr="00D8736E">
        <w:t>Fotografie</w:t>
      </w:r>
      <w:r w:rsidR="00A94A90" w:rsidRPr="00D8736E">
        <w:t xml:space="preserve"> a</w:t>
      </w:r>
      <w:r w:rsidRPr="00D8736E">
        <w:t xml:space="preserve"> profesní profil jsou určené ke zveřejnění na webových stránkách pod internetovou doménou jcu.cz za účelem prezentace člena mezinárodní rady</w:t>
      </w:r>
    </w:p>
    <w:p w14:paraId="7D1A84DB" w14:textId="77777777" w:rsidR="004D1C74" w:rsidRPr="0052620A" w:rsidRDefault="004D1C74" w:rsidP="004D1C74">
      <w:pPr>
        <w:pStyle w:val="Odstavecseseznamem"/>
        <w:numPr>
          <w:ilvl w:val="0"/>
          <w:numId w:val="1"/>
        </w:numPr>
        <w:jc w:val="both"/>
        <w:rPr>
          <w:b/>
        </w:rPr>
      </w:pPr>
      <w:r w:rsidRPr="0052620A">
        <w:rPr>
          <w:b/>
        </w:rPr>
        <w:t>Příjemci osobních údajů</w:t>
      </w:r>
    </w:p>
    <w:p w14:paraId="7D67C6A8" w14:textId="3CB10B15" w:rsidR="004D1C74" w:rsidRPr="000C016A" w:rsidRDefault="004D1C74" w:rsidP="004D1C74">
      <w:pPr>
        <w:jc w:val="both"/>
      </w:pPr>
      <w:r w:rsidRPr="000C016A">
        <w:t>Osobní údaje poskytnuté Správci na základě tohoto souhlasu nebudou předávány žádné třetí osobě</w:t>
      </w:r>
      <w:r w:rsidR="000C016A" w:rsidRPr="000C016A">
        <w:t>.</w:t>
      </w:r>
    </w:p>
    <w:p w14:paraId="113D1A0A" w14:textId="77777777" w:rsidR="004D1C74" w:rsidRPr="0052620A" w:rsidRDefault="004D1C74" w:rsidP="004D1C74">
      <w:pPr>
        <w:pStyle w:val="Odstavecseseznamem"/>
        <w:numPr>
          <w:ilvl w:val="0"/>
          <w:numId w:val="1"/>
        </w:numPr>
        <w:jc w:val="both"/>
        <w:rPr>
          <w:b/>
        </w:rPr>
      </w:pPr>
      <w:r w:rsidRPr="0052620A">
        <w:rPr>
          <w:b/>
        </w:rPr>
        <w:t>Doba zpracování osobních údajů je:</w:t>
      </w:r>
    </w:p>
    <w:p w14:paraId="701CA09C" w14:textId="4A592982" w:rsidR="004D1C74" w:rsidRPr="000C016A" w:rsidRDefault="000C016A" w:rsidP="004D1C74">
      <w:pPr>
        <w:jc w:val="both"/>
      </w:pPr>
      <w:r>
        <w:t>P</w:t>
      </w:r>
      <w:r w:rsidR="004D1C74" w:rsidRPr="000C016A">
        <w:t xml:space="preserve">o dobu trvání </w:t>
      </w:r>
      <w:r w:rsidRPr="000C016A">
        <w:t>smlouvy o dílo uzavřené mezi mnou a JU</w:t>
      </w:r>
    </w:p>
    <w:p w14:paraId="154A7C9B" w14:textId="77777777" w:rsidR="004D1C74" w:rsidRPr="0052620A" w:rsidRDefault="004D1C74" w:rsidP="004D1C74">
      <w:pPr>
        <w:pStyle w:val="Odstavecseseznamem"/>
        <w:numPr>
          <w:ilvl w:val="0"/>
          <w:numId w:val="1"/>
        </w:numPr>
        <w:jc w:val="both"/>
        <w:rPr>
          <w:b/>
        </w:rPr>
      </w:pPr>
      <w:r w:rsidRPr="0052620A">
        <w:rPr>
          <w:b/>
        </w:rPr>
        <w:t>Poučení subjektu údajů a jeho práva</w:t>
      </w:r>
    </w:p>
    <w:p w14:paraId="659B0A91" w14:textId="77777777" w:rsidR="004D1C74" w:rsidRPr="00F82300" w:rsidRDefault="004D1C74" w:rsidP="004D1C74">
      <w:pPr>
        <w:jc w:val="both"/>
      </w:pPr>
      <w:r w:rsidRPr="00F82300">
        <w:t xml:space="preserve">Ve vztahu ke zpracovávaným osobním údajům můžete </w:t>
      </w:r>
      <w:r>
        <w:t>u</w:t>
      </w:r>
      <w:r w:rsidRPr="00F82300">
        <w:t xml:space="preserve"> Správc</w:t>
      </w:r>
      <w:r>
        <w:t>e</w:t>
      </w:r>
      <w:r w:rsidRPr="00F82300">
        <w:t xml:space="preserve"> uplatnit následující práva:</w:t>
      </w:r>
    </w:p>
    <w:p w14:paraId="07F148BA" w14:textId="77777777" w:rsidR="004D1C74" w:rsidRDefault="004D1C74" w:rsidP="004D1C74">
      <w:pPr>
        <w:pStyle w:val="Odstavecseseznamem"/>
        <w:numPr>
          <w:ilvl w:val="1"/>
          <w:numId w:val="1"/>
        </w:numPr>
        <w:ind w:left="993"/>
        <w:jc w:val="both"/>
      </w:pPr>
      <w:r w:rsidRPr="000155F9">
        <w:rPr>
          <w:b/>
        </w:rPr>
        <w:t>právo na přístup k osobním údajům</w:t>
      </w:r>
      <w:r w:rsidRPr="00F82300">
        <w:t xml:space="preserve"> – máte právo </w:t>
      </w:r>
      <w:r>
        <w:t xml:space="preserve">po Správci </w:t>
      </w:r>
      <w:r w:rsidRPr="00F82300">
        <w:t>pož</w:t>
      </w:r>
      <w:r>
        <w:t xml:space="preserve">adovat </w:t>
      </w:r>
      <w:r w:rsidRPr="00F82300">
        <w:t>potvrzení, zda zpracovává</w:t>
      </w:r>
      <w:r>
        <w:t xml:space="preserve"> Vaše</w:t>
      </w:r>
      <w:r w:rsidRPr="00F82300">
        <w:t xml:space="preserve"> osobní údaje a pokud ano, </w:t>
      </w:r>
      <w:r>
        <w:t>pak jaký je účel zpracování, kategorie dotčených osobních údajů, kdo je příjemcem osobních údajů nebo o jaké kategorie příjemců jde, informace o předání osobních údajů do třetích zemí, o době uchování osobních údajů, o právu podat stížnost u Úřadu pro ochranu osobních údajů, informace o zdroji osobních údajů, informace, zda dochází k automatizovanému zpracování či profilování,</w:t>
      </w:r>
    </w:p>
    <w:p w14:paraId="4E7FB833" w14:textId="77777777" w:rsidR="004D1C74" w:rsidRDefault="004D1C74" w:rsidP="004D1C74">
      <w:pPr>
        <w:pStyle w:val="Odstavecseseznamem"/>
        <w:numPr>
          <w:ilvl w:val="1"/>
          <w:numId w:val="1"/>
        </w:numPr>
        <w:ind w:left="993"/>
        <w:jc w:val="both"/>
      </w:pPr>
      <w:r w:rsidRPr="000155F9">
        <w:rPr>
          <w:b/>
        </w:rPr>
        <w:t>právo na opravu</w:t>
      </w:r>
      <w:r>
        <w:t xml:space="preserve"> – právo na opravu nepřesných nebo neúplných osobních údajů,</w:t>
      </w:r>
    </w:p>
    <w:p w14:paraId="14CA51F3" w14:textId="77777777" w:rsidR="004D1C74" w:rsidRDefault="004D1C74" w:rsidP="004D1C74">
      <w:pPr>
        <w:pStyle w:val="Odstavecseseznamem"/>
        <w:numPr>
          <w:ilvl w:val="1"/>
          <w:numId w:val="1"/>
        </w:numPr>
        <w:ind w:left="993"/>
        <w:jc w:val="both"/>
      </w:pPr>
      <w:r w:rsidRPr="000155F9">
        <w:rPr>
          <w:b/>
        </w:rPr>
        <w:t>právo na výmaz (</w:t>
      </w:r>
      <w:r>
        <w:rPr>
          <w:b/>
        </w:rPr>
        <w:t>tzv. „</w:t>
      </w:r>
      <w:r w:rsidRPr="000155F9">
        <w:rPr>
          <w:b/>
        </w:rPr>
        <w:t>právo být zapomenut</w:t>
      </w:r>
      <w:r>
        <w:rPr>
          <w:b/>
        </w:rPr>
        <w:t>“</w:t>
      </w:r>
      <w:r w:rsidRPr="000155F9">
        <w:rPr>
          <w:b/>
        </w:rPr>
        <w:t>)</w:t>
      </w:r>
      <w:r>
        <w:t xml:space="preserve"> – týká se povinnosti Správce vymazat zpracovávané osobní údaje; toto právo však neplatí vždy, neboť existují případy, kdy Správce k řádnému plnění svých úkolů osobní údaje zpracovávat musí (zákonné povinnosti),</w:t>
      </w:r>
    </w:p>
    <w:p w14:paraId="30B68D74" w14:textId="77777777" w:rsidR="004D1C74" w:rsidRDefault="004D1C74" w:rsidP="004D1C74">
      <w:pPr>
        <w:pStyle w:val="Odstavecseseznamem"/>
        <w:numPr>
          <w:ilvl w:val="1"/>
          <w:numId w:val="1"/>
        </w:numPr>
        <w:ind w:left="993"/>
        <w:jc w:val="both"/>
      </w:pPr>
      <w:r w:rsidRPr="000155F9">
        <w:rPr>
          <w:b/>
        </w:rPr>
        <w:lastRenderedPageBreak/>
        <w:t>právo na omezení zpracování</w:t>
      </w:r>
      <w:r>
        <w:t xml:space="preserve"> – lze uplatnit v případě, že nechcete, aby Správce zpracovával osobní údaje pro jiné než nezbytné zákonné důvody,</w:t>
      </w:r>
    </w:p>
    <w:p w14:paraId="665D5B21" w14:textId="77777777" w:rsidR="004D1C74" w:rsidRDefault="004D1C74" w:rsidP="004D1C74">
      <w:pPr>
        <w:pStyle w:val="Odstavecseseznamem"/>
        <w:numPr>
          <w:ilvl w:val="1"/>
          <w:numId w:val="1"/>
        </w:numPr>
        <w:ind w:left="993"/>
        <w:jc w:val="both"/>
      </w:pPr>
      <w:r w:rsidRPr="000155F9">
        <w:rPr>
          <w:b/>
        </w:rPr>
        <w:t xml:space="preserve">právo na přenositelnost osobních údajů </w:t>
      </w:r>
      <w:r>
        <w:t>– můžete požadovat, aby Správce tam, kde mu v tom nebrání zákonná překážka, předal osobní údaje Vámi určenému jinému správci,</w:t>
      </w:r>
    </w:p>
    <w:p w14:paraId="267DDF7A" w14:textId="77777777" w:rsidR="004D1C74" w:rsidRDefault="004D1C74" w:rsidP="004D1C74">
      <w:pPr>
        <w:pStyle w:val="Odstavecseseznamem"/>
        <w:numPr>
          <w:ilvl w:val="1"/>
          <w:numId w:val="1"/>
        </w:numPr>
        <w:ind w:left="993"/>
        <w:jc w:val="both"/>
      </w:pPr>
      <w:r w:rsidRPr="000155F9">
        <w:rPr>
          <w:b/>
        </w:rPr>
        <w:t>právo vznést námitku</w:t>
      </w:r>
      <w:r>
        <w:t xml:space="preserve"> – tuto námitku můžete vznést v případě, že si myslíte, že Správce zpracovává osobní údaje neoprávněně; </w:t>
      </w:r>
    </w:p>
    <w:p w14:paraId="45F300AB" w14:textId="77777777" w:rsidR="004D1C74" w:rsidRDefault="004D1C74" w:rsidP="004D1C74">
      <w:pPr>
        <w:pStyle w:val="Odstavecseseznamem"/>
        <w:numPr>
          <w:ilvl w:val="1"/>
          <w:numId w:val="1"/>
        </w:numPr>
        <w:ind w:left="993"/>
        <w:jc w:val="both"/>
      </w:pPr>
      <w:r>
        <w:rPr>
          <w:b/>
        </w:rPr>
        <w:t xml:space="preserve">právo nebýt předmětem žádného rozhodnutí založeného výhradně na automatizovaném zpracování </w:t>
      </w:r>
      <w:r>
        <w:t>– námitku lze vznést i přímo proti automatizovanému rozhodování a profilování</w:t>
      </w:r>
    </w:p>
    <w:p w14:paraId="166D868D" w14:textId="4C8521FE" w:rsidR="004D1C74" w:rsidRDefault="004D1C74" w:rsidP="004D1C74">
      <w:pPr>
        <w:pStyle w:val="Odstavecseseznamem"/>
        <w:numPr>
          <w:ilvl w:val="1"/>
          <w:numId w:val="1"/>
        </w:numPr>
        <w:ind w:left="993"/>
        <w:jc w:val="both"/>
      </w:pPr>
      <w:r w:rsidRPr="000155F9">
        <w:rPr>
          <w:b/>
        </w:rPr>
        <w:t xml:space="preserve">právo podat stížnost </w:t>
      </w:r>
      <w:r w:rsidR="000C016A">
        <w:rPr>
          <w:b/>
        </w:rPr>
        <w:t>u</w:t>
      </w:r>
      <w:r w:rsidRPr="000155F9">
        <w:rPr>
          <w:b/>
        </w:rPr>
        <w:t xml:space="preserve"> Úřad</w:t>
      </w:r>
      <w:r w:rsidR="000C016A">
        <w:rPr>
          <w:b/>
        </w:rPr>
        <w:t>u</w:t>
      </w:r>
      <w:r w:rsidRPr="000155F9">
        <w:rPr>
          <w:b/>
        </w:rPr>
        <w:t xml:space="preserve"> pro ochranu osobních údajů</w:t>
      </w:r>
      <w:r>
        <w:t xml:space="preserve"> – můžete se kdykoli se žádostí, podnětem nebo stížností obrátit na Úřad pro ochranu osobních údajů, Pplk. Sochora 27, 170 00 Praha 7, webové stránky </w:t>
      </w:r>
      <w:r w:rsidR="009B6E38" w:rsidRPr="009B6E38">
        <w:t>https://uoou.gov.cz</w:t>
      </w:r>
    </w:p>
    <w:p w14:paraId="02CF8E51" w14:textId="77777777" w:rsidR="004D1C74" w:rsidRDefault="004D1C74" w:rsidP="004D1C74">
      <w:pPr>
        <w:jc w:val="both"/>
      </w:pPr>
      <w:r>
        <w:t>Uplatníte-li některé právo ve vztahu ke zpracovávaným osobním údajům, vyrozumíme Vás o vyřešení Vašeho požadavku nejpozději do jednoho měsíce od doručení žádosti. Tuto lhůtu můžeme s ohledem na složitost a počet vyřizovaných žádostí prodloužit o dva měsíce.</w:t>
      </w:r>
    </w:p>
    <w:p w14:paraId="6F936AA7" w14:textId="77777777" w:rsidR="004D1C74" w:rsidRDefault="004D1C74" w:rsidP="004D1C74">
      <w:pPr>
        <w:jc w:val="both"/>
      </w:pPr>
      <w:r>
        <w:t xml:space="preserve">Místem pro uplatnění vašich práv je pověřenec pro ochranu osobních údajů prostřednictvím e-mailu: </w:t>
      </w:r>
      <w:r w:rsidRPr="00A36E49">
        <w:t>poverenec@jcu.cz</w:t>
      </w:r>
      <w:r>
        <w:t xml:space="preserve"> nebo datové schránky </w:t>
      </w:r>
      <w:r w:rsidRPr="009743E4">
        <w:t>vu8j9dv</w:t>
      </w:r>
      <w:r>
        <w:t>. Kontaktovat jej můžete také listinnou formou na adrese sídla Správce.</w:t>
      </w:r>
    </w:p>
    <w:p w14:paraId="056F6F7A" w14:textId="77777777" w:rsidR="004D1C74" w:rsidRDefault="004D1C74" w:rsidP="004D1C74">
      <w:pPr>
        <w:jc w:val="both"/>
      </w:pPr>
      <w:r>
        <w:t>Uplatnění práv je bezplatné. Správce může vyžadovat poplatek za vyřízení žádosti jen v případě, že žádost je zjevně nedůvodná nebo nepřiměřená, protože se tato žádost opakuje.</w:t>
      </w:r>
    </w:p>
    <w:p w14:paraId="1F14479B" w14:textId="77777777" w:rsidR="004D1C74" w:rsidRDefault="004D1C74" w:rsidP="004D1C74">
      <w:pPr>
        <w:jc w:val="both"/>
      </w:pPr>
      <w:r>
        <w:t xml:space="preserve">Bližší pravidla pro uplatnění práv naleznete na: </w:t>
      </w:r>
      <w:r w:rsidRPr="00A36E49">
        <w:t>https://www.jcu.cz/ochrana-osobnich-udaju</w:t>
      </w:r>
    </w:p>
    <w:p w14:paraId="680BC632" w14:textId="77777777" w:rsidR="004D1C74" w:rsidRPr="0052620A" w:rsidRDefault="004D1C74" w:rsidP="004D1C74">
      <w:pPr>
        <w:pStyle w:val="Odstavecseseznamem"/>
        <w:numPr>
          <w:ilvl w:val="0"/>
          <w:numId w:val="1"/>
        </w:numPr>
        <w:jc w:val="both"/>
        <w:rPr>
          <w:b/>
        </w:rPr>
      </w:pPr>
      <w:r w:rsidRPr="0052620A">
        <w:rPr>
          <w:b/>
        </w:rPr>
        <w:t>Odvolání souhlasu</w:t>
      </w:r>
    </w:p>
    <w:p w14:paraId="26BF518B" w14:textId="77777777" w:rsidR="004D1C74" w:rsidRPr="00797486" w:rsidRDefault="004D1C74" w:rsidP="004D1C74">
      <w:pPr>
        <w:jc w:val="both"/>
      </w:pPr>
      <w:r w:rsidRPr="00797486">
        <w:t>Souhlas, který subjekt údajů Správci uděluje, je dobrovolný a může být kdykoli zcela nebo zčásti odvolán. Odvolání je možné provést:</w:t>
      </w:r>
    </w:p>
    <w:p w14:paraId="14A8121F" w14:textId="163883F9" w:rsidR="004D1C74" w:rsidRPr="00797486" w:rsidRDefault="004D1C74" w:rsidP="004D1C74">
      <w:pPr>
        <w:pStyle w:val="Odstavecseseznamem"/>
        <w:numPr>
          <w:ilvl w:val="0"/>
          <w:numId w:val="2"/>
        </w:numPr>
        <w:jc w:val="both"/>
      </w:pPr>
      <w:r w:rsidRPr="00797486">
        <w:t>osobně</w:t>
      </w:r>
      <w:r w:rsidR="000C016A">
        <w:t>,</w:t>
      </w:r>
    </w:p>
    <w:p w14:paraId="0ECBF3D3" w14:textId="77777777" w:rsidR="004D1C74" w:rsidRPr="00797486" w:rsidRDefault="004D1C74" w:rsidP="004D1C74">
      <w:pPr>
        <w:pStyle w:val="Odstavecseseznamem"/>
        <w:numPr>
          <w:ilvl w:val="0"/>
          <w:numId w:val="2"/>
        </w:numPr>
        <w:jc w:val="both"/>
      </w:pPr>
      <w:r w:rsidRPr="00797486">
        <w:t>důvěryhodnou formou elektronické komunikace (zde si Správce vyhrazuje právo dodatečného ověření totožnosti subjektu údajů),</w:t>
      </w:r>
    </w:p>
    <w:p w14:paraId="4155A0D9" w14:textId="77777777" w:rsidR="004D1C74" w:rsidRPr="00797486" w:rsidRDefault="004D1C74" w:rsidP="004D1C74">
      <w:pPr>
        <w:pStyle w:val="Odstavecseseznamem"/>
        <w:numPr>
          <w:ilvl w:val="0"/>
          <w:numId w:val="2"/>
        </w:numPr>
        <w:jc w:val="both"/>
      </w:pPr>
      <w:r w:rsidRPr="00797486">
        <w:t>v listinné podobě na adresu sídla Správce.</w:t>
      </w:r>
    </w:p>
    <w:p w14:paraId="0D086B58" w14:textId="77777777" w:rsidR="004D1C74" w:rsidRPr="00797486" w:rsidRDefault="004D1C74" w:rsidP="004D1C74">
      <w:pPr>
        <w:jc w:val="both"/>
      </w:pPr>
    </w:p>
    <w:p w14:paraId="170ABF86" w14:textId="77777777" w:rsidR="004D1C74" w:rsidRPr="00797486" w:rsidRDefault="004D1C74" w:rsidP="004D1C74">
      <w:pPr>
        <w:jc w:val="both"/>
      </w:pPr>
      <w:r w:rsidRPr="00797486">
        <w:t xml:space="preserve">Beru na vědomí, že odvolání tohoto souhlasu může ovlivnit dosažení účelu, pro který byl tento souhlas vydán, pokud daného účelu nelze dosáhnout jinak. </w:t>
      </w:r>
    </w:p>
    <w:p w14:paraId="12624622" w14:textId="77777777" w:rsidR="004D1C74" w:rsidRPr="00797486" w:rsidRDefault="004D1C74" w:rsidP="004D1C74">
      <w:pPr>
        <w:jc w:val="both"/>
      </w:pPr>
      <w:r w:rsidRPr="00797486">
        <w:t>Odvoláním souhlasu není dotčena zákonnost zpracování vycházejícího ze souhlasu, který byl dán před jeho odvoláním.</w:t>
      </w:r>
    </w:p>
    <w:p w14:paraId="5F2940A5" w14:textId="77777777" w:rsidR="004D1C74" w:rsidRPr="00797486" w:rsidRDefault="004D1C74" w:rsidP="004D1C74">
      <w:pPr>
        <w:jc w:val="both"/>
      </w:pPr>
    </w:p>
    <w:p w14:paraId="4CA1DFEB" w14:textId="77777777" w:rsidR="004D1C74" w:rsidRPr="00797486" w:rsidRDefault="004D1C74" w:rsidP="004D1C74">
      <w:pPr>
        <w:spacing w:after="0"/>
        <w:jc w:val="both"/>
      </w:pPr>
      <w:r w:rsidRPr="00797486">
        <w:t>V Českých Budějovicích dne ……………………….</w:t>
      </w:r>
      <w:r w:rsidRPr="00797486">
        <w:tab/>
      </w:r>
      <w:r w:rsidRPr="00797486">
        <w:tab/>
        <w:t>……………………………………………</w:t>
      </w:r>
      <w:r>
        <w:t>………………….</w:t>
      </w:r>
    </w:p>
    <w:p w14:paraId="79181C60" w14:textId="77777777" w:rsidR="004D1C74" w:rsidRPr="00797486" w:rsidRDefault="004D1C74" w:rsidP="004D1C74">
      <w:pPr>
        <w:jc w:val="both"/>
      </w:pPr>
      <w:r w:rsidRPr="00797486">
        <w:tab/>
      </w:r>
      <w:r w:rsidRPr="00797486">
        <w:tab/>
      </w:r>
      <w:r w:rsidRPr="00797486">
        <w:tab/>
      </w:r>
      <w:r w:rsidRPr="00797486">
        <w:tab/>
      </w:r>
      <w:r w:rsidRPr="00797486">
        <w:tab/>
      </w:r>
      <w:r w:rsidRPr="00797486">
        <w:tab/>
      </w:r>
      <w:r w:rsidRPr="00797486">
        <w:tab/>
      </w:r>
      <w:r w:rsidRPr="00797486">
        <w:tab/>
      </w:r>
      <w:r w:rsidRPr="00797486">
        <w:tab/>
        <w:t>podpis</w:t>
      </w:r>
    </w:p>
    <w:p w14:paraId="2D057F32" w14:textId="77777777" w:rsidR="0019010B" w:rsidRDefault="0019010B"/>
    <w:sectPr w:rsidR="0019010B" w:rsidSect="001C3FF2">
      <w:headerReference w:type="default" r:id="rId7"/>
      <w:footerReference w:type="default" r:id="rId8"/>
      <w:pgSz w:w="11906" w:h="16838"/>
      <w:pgMar w:top="198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030B1C" w14:textId="77777777" w:rsidR="00AD373C" w:rsidRDefault="00AD373C">
      <w:pPr>
        <w:spacing w:after="0" w:line="240" w:lineRule="auto"/>
      </w:pPr>
      <w:r>
        <w:separator/>
      </w:r>
    </w:p>
  </w:endnote>
  <w:endnote w:type="continuationSeparator" w:id="0">
    <w:p w14:paraId="62D7B9D1" w14:textId="77777777" w:rsidR="00AD373C" w:rsidRDefault="00AD37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07070745"/>
      <w:docPartObj>
        <w:docPartGallery w:val="Page Numbers (Bottom of Page)"/>
        <w:docPartUnique/>
      </w:docPartObj>
    </w:sdtPr>
    <w:sdtEndPr/>
    <w:sdtContent>
      <w:p w14:paraId="718478E4" w14:textId="77777777" w:rsidR="00A36E49" w:rsidRDefault="00A36E49">
        <w:pPr>
          <w:pStyle w:val="Zp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14:paraId="021EC6B5" w14:textId="66225407" w:rsidR="00A36E49" w:rsidRDefault="003F2D7B" w:rsidP="003F2D7B">
    <w:pPr>
      <w:pStyle w:val="Zpat"/>
    </w:pPr>
    <w:r>
      <w:rPr>
        <w:noProof/>
      </w:rPr>
      <w:drawing>
        <wp:inline distT="0" distB="0" distL="0" distR="0" wp14:anchorId="4DFE910B" wp14:editId="3A0F408B">
          <wp:extent cx="3261212" cy="457200"/>
          <wp:effectExtent l="0" t="0" r="0" b="0"/>
          <wp:docPr id="513101381" name="Obráze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13101381" name="Obrázek 51310138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304803" cy="46331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8D2BBA" w14:textId="77777777" w:rsidR="00AD373C" w:rsidRDefault="00AD373C">
      <w:pPr>
        <w:spacing w:after="0" w:line="240" w:lineRule="auto"/>
      </w:pPr>
      <w:r>
        <w:separator/>
      </w:r>
    </w:p>
  </w:footnote>
  <w:footnote w:type="continuationSeparator" w:id="0">
    <w:p w14:paraId="5D2AA5E3" w14:textId="77777777" w:rsidR="00AD373C" w:rsidRDefault="00AD37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91E496" w14:textId="77777777" w:rsidR="000C016A" w:rsidRDefault="005D0890">
    <w:pPr>
      <w:pStyle w:val="Zhlav"/>
    </w:pPr>
    <w:r w:rsidRPr="00B60172">
      <w:rPr>
        <w:rFonts w:ascii="Times New Roman" w:eastAsia="Times New Roman" w:hAnsi="Times New Roman" w:cs="Times New Roman"/>
        <w:noProof/>
        <w:sz w:val="24"/>
        <w:szCs w:val="24"/>
        <w:lang w:eastAsia="cs-CZ"/>
      </w:rPr>
      <w:drawing>
        <wp:inline distT="0" distB="0" distL="0" distR="0" wp14:anchorId="2A58BBC6" wp14:editId="2928518E">
          <wp:extent cx="2466975" cy="609600"/>
          <wp:effectExtent l="0" t="0" r="0" b="0"/>
          <wp:docPr id="1" name="Obrázek 1" descr="\\serverREK\Redir\REK\jvana\Desktop\Manuál JU\loga\loga JU\JU_RGB_POSITIV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\\serverREK\Redir\REK\jvana\Desktop\Manuál JU\loga\loga JU\JU_RGB_POSITIV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66975" cy="609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4DC7F7C"/>
    <w:multiLevelType w:val="hybridMultilevel"/>
    <w:tmpl w:val="092642F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95621C7"/>
    <w:multiLevelType w:val="hybridMultilevel"/>
    <w:tmpl w:val="11040944"/>
    <w:lvl w:ilvl="0" w:tplc="BD62ED5C">
      <w:start w:val="1"/>
      <w:numFmt w:val="decimal"/>
      <w:lvlText w:val="%1)"/>
      <w:lvlJc w:val="left"/>
      <w:pPr>
        <w:ind w:left="720" w:hanging="360"/>
      </w:pPr>
      <w:rPr>
        <w:b/>
        <w:color w:val="auto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91190867">
    <w:abstractNumId w:val="1"/>
  </w:num>
  <w:num w:numId="2" w16cid:durableId="407136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1C74"/>
    <w:rsid w:val="00050696"/>
    <w:rsid w:val="000B02E2"/>
    <w:rsid w:val="000C016A"/>
    <w:rsid w:val="00114BCC"/>
    <w:rsid w:val="0013698F"/>
    <w:rsid w:val="0019010B"/>
    <w:rsid w:val="001D5499"/>
    <w:rsid w:val="001E096E"/>
    <w:rsid w:val="002D6EA4"/>
    <w:rsid w:val="002F1D90"/>
    <w:rsid w:val="00317497"/>
    <w:rsid w:val="003439E3"/>
    <w:rsid w:val="003F2D7B"/>
    <w:rsid w:val="003F66BC"/>
    <w:rsid w:val="004728E4"/>
    <w:rsid w:val="004D1C74"/>
    <w:rsid w:val="005223DE"/>
    <w:rsid w:val="00542765"/>
    <w:rsid w:val="00571C5F"/>
    <w:rsid w:val="005D0890"/>
    <w:rsid w:val="005F3F64"/>
    <w:rsid w:val="006E2F69"/>
    <w:rsid w:val="00792251"/>
    <w:rsid w:val="007E149A"/>
    <w:rsid w:val="009B6E38"/>
    <w:rsid w:val="009F63A3"/>
    <w:rsid w:val="00A36E49"/>
    <w:rsid w:val="00A94A90"/>
    <w:rsid w:val="00AC1CF7"/>
    <w:rsid w:val="00AD373C"/>
    <w:rsid w:val="00B03B24"/>
    <w:rsid w:val="00C44210"/>
    <w:rsid w:val="00C640EF"/>
    <w:rsid w:val="00D37B70"/>
    <w:rsid w:val="00D8736E"/>
    <w:rsid w:val="00EB79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78243F1"/>
  <w15:chartTrackingRefBased/>
  <w15:docId w15:val="{40B79ADD-DE1F-48D6-A023-D408628895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4D1C74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4D1C74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4D1C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4D1C74"/>
  </w:style>
  <w:style w:type="character" w:styleId="Hypertextovodkaz">
    <w:name w:val="Hyperlink"/>
    <w:basedOn w:val="Standardnpsmoodstavce"/>
    <w:uiPriority w:val="99"/>
    <w:unhideWhenUsed/>
    <w:rsid w:val="004D1C74"/>
    <w:rPr>
      <w:color w:val="0563C1" w:themeColor="hyperlink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D08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D0890"/>
    <w:rPr>
      <w:rFonts w:ascii="Segoe UI" w:hAnsi="Segoe UI" w:cs="Segoe UI"/>
      <w:sz w:val="18"/>
      <w:szCs w:val="18"/>
    </w:rPr>
  </w:style>
  <w:style w:type="paragraph" w:styleId="Zpat">
    <w:name w:val="footer"/>
    <w:basedOn w:val="Normln"/>
    <w:link w:val="ZpatChar"/>
    <w:uiPriority w:val="99"/>
    <w:unhideWhenUsed/>
    <w:rsid w:val="00A36E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A36E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634</Words>
  <Characters>3747</Characters>
  <Application>Microsoft Office Word</Application>
  <DocSecurity>0</DocSecurity>
  <Lines>31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Burianová Kateřina Mgr.</dc:creator>
  <cp:keywords/>
  <dc:description/>
  <cp:lastModifiedBy>Klimešová Eliška Ing.</cp:lastModifiedBy>
  <cp:revision>6</cp:revision>
  <cp:lastPrinted>2020-01-16T09:54:00Z</cp:lastPrinted>
  <dcterms:created xsi:type="dcterms:W3CDTF">2026-05-05T11:00:00Z</dcterms:created>
  <dcterms:modified xsi:type="dcterms:W3CDTF">2026-05-22T07:59:00Z</dcterms:modified>
</cp:coreProperties>
</file>